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A087" w14:textId="0083BB01" w:rsidR="00171AEE" w:rsidRPr="00EE6C01" w:rsidRDefault="008A4070" w:rsidP="00EE6C01">
      <w:pPr>
        <w:jc w:val="center"/>
        <w:rPr>
          <w:b/>
          <w:bCs/>
          <w:sz w:val="44"/>
          <w:szCs w:val="44"/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57F7F0A9" wp14:editId="34B42F77">
            <wp:simplePos x="0" y="0"/>
            <wp:positionH relativeFrom="column">
              <wp:posOffset>3515360</wp:posOffset>
            </wp:positionH>
            <wp:positionV relativeFrom="paragraph">
              <wp:posOffset>-559435</wp:posOffset>
            </wp:positionV>
            <wp:extent cx="2627630" cy="658495"/>
            <wp:effectExtent l="0" t="0" r="0" b="0"/>
            <wp:wrapNone/>
            <wp:docPr id="2113143059" name="Grafik 7" descr="Ein Bild, das Text, Schrif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43059" name="Grafik 7" descr="Ein Bild, das Text, Schrift, Grafiken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8D9194" wp14:editId="1801984A">
                <wp:simplePos x="0" y="0"/>
                <wp:positionH relativeFrom="column">
                  <wp:posOffset>-416560</wp:posOffset>
                </wp:positionH>
                <wp:positionV relativeFrom="paragraph">
                  <wp:posOffset>-498475</wp:posOffset>
                </wp:positionV>
                <wp:extent cx="1813560" cy="483870"/>
                <wp:effectExtent l="0" t="0" r="15240" b="11430"/>
                <wp:wrapNone/>
                <wp:docPr id="357714155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4838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5143A" w14:textId="41E0D121" w:rsidR="006315EC" w:rsidRPr="006315EC" w:rsidRDefault="006315EC" w:rsidP="006315EC">
                            <w:pPr>
                              <w:rPr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de-DE"/>
                              </w:rPr>
                              <w:t>Logo 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D9194" id="Rechteck 8" o:spid="_x0000_s1026" style="position:absolute;left:0;text-align:left;margin-left:-32.8pt;margin-top:-39.25pt;width:142.8pt;height:38.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" fillcolor="#e8e8e8 [3214]" strokecolor="#bfbfbf [2412]" strokeweight="1pt">
                <v:textbox>
                  <w:txbxContent>
                    <w:p w14:paraId="5C65143A" w14:textId="41E0D121" w:rsidR="006315EC" w:rsidRPr="006315EC" w:rsidRDefault="006315EC" w:rsidP="006315EC">
                      <w:pPr>
                        <w:rPr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sz w:val="44"/>
                          <w:szCs w:val="44"/>
                          <w:lang w:val="de-DE"/>
                        </w:rPr>
                        <w:t>Logo Schule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  <w:szCs w:val="44"/>
          <w:lang w:val="de-DE"/>
        </w:rPr>
        <w:br/>
      </w:r>
      <w:r w:rsidR="00171AEE" w:rsidRPr="00171AEE">
        <w:rPr>
          <w:b/>
          <w:bCs/>
          <w:sz w:val="44"/>
          <w:szCs w:val="44"/>
          <w:lang w:val="de-DE"/>
        </w:rPr>
        <w:t xml:space="preserve">Eltern-Bündnis </w:t>
      </w:r>
      <w:r w:rsidR="00614FEF">
        <w:rPr>
          <w:b/>
          <w:bCs/>
          <w:sz w:val="44"/>
          <w:szCs w:val="44"/>
          <w:lang w:val="de-DE"/>
        </w:rPr>
        <w:t xml:space="preserve">– Smartphone freie </w:t>
      </w:r>
      <w:r>
        <w:rPr>
          <w:b/>
          <w:bCs/>
          <w:sz w:val="44"/>
          <w:szCs w:val="44"/>
          <w:lang w:val="de-DE"/>
        </w:rPr>
        <w:t>Klasse</w:t>
      </w:r>
    </w:p>
    <w:p w14:paraId="3EAFCCAD" w14:textId="600DAD71" w:rsidR="00171AEE" w:rsidRPr="00903704" w:rsidRDefault="008A4070" w:rsidP="003158B7">
      <w:pPr>
        <w:rPr>
          <w:sz w:val="24"/>
          <w:szCs w:val="24"/>
        </w:rPr>
      </w:pPr>
      <w:r w:rsidRPr="008A4070">
        <w:rPr>
          <w:sz w:val="24"/>
          <w:szCs w:val="24"/>
        </w:rPr>
        <w:t xml:space="preserve">Mit der Anmeldung Ihres Kindes am Gymnasium / der Mittelschule XXX haben Sie sich gemeinsam mit anderen Familien bewusst dafür entschieden, dass die Kinder </w:t>
      </w:r>
      <w:r w:rsidR="006E22A7">
        <w:rPr>
          <w:sz w:val="24"/>
          <w:szCs w:val="24"/>
        </w:rPr>
        <w:t>in</w:t>
      </w:r>
      <w:r w:rsidRPr="008A4070">
        <w:rPr>
          <w:sz w:val="24"/>
          <w:szCs w:val="24"/>
        </w:rPr>
        <w:t xml:space="preserve"> der </w:t>
      </w:r>
      <w:r w:rsidR="006E22A7">
        <w:rPr>
          <w:sz w:val="24"/>
          <w:szCs w:val="24"/>
        </w:rPr>
        <w:t>1</w:t>
      </w:r>
      <w:r w:rsidRPr="008A4070">
        <w:rPr>
          <w:sz w:val="24"/>
          <w:szCs w:val="24"/>
        </w:rPr>
        <w:t>.</w:t>
      </w:r>
      <w:r w:rsidR="006E22A7">
        <w:rPr>
          <w:sz w:val="24"/>
          <w:szCs w:val="24"/>
        </w:rPr>
        <w:t xml:space="preserve"> und 2.</w:t>
      </w:r>
      <w:r w:rsidRPr="008A4070">
        <w:rPr>
          <w:sz w:val="24"/>
          <w:szCs w:val="24"/>
        </w:rPr>
        <w:t xml:space="preserve"> Klasse kein eigenes Smartphone erhalten.</w:t>
      </w:r>
      <w:r w:rsidR="000B3345">
        <w:rPr>
          <w:sz w:val="24"/>
          <w:szCs w:val="24"/>
        </w:rPr>
        <w:t xml:space="preserve"> </w:t>
      </w:r>
      <w:r w:rsidRPr="008A4070">
        <w:rPr>
          <w:sz w:val="24"/>
          <w:szCs w:val="24"/>
        </w:rPr>
        <w:t>Damit können Sie möglichem Gruppendruck und der Sorge, das eigene Kind könne allein ohne Smartphone</w:t>
      </w:r>
      <w:r w:rsidR="000B3345">
        <w:rPr>
          <w:sz w:val="24"/>
          <w:szCs w:val="24"/>
        </w:rPr>
        <w:t xml:space="preserve"> sein und damit einer Minderheit angehören</w:t>
      </w:r>
      <w:r w:rsidRPr="008A4070">
        <w:rPr>
          <w:sz w:val="24"/>
          <w:szCs w:val="24"/>
        </w:rPr>
        <w:t xml:space="preserve">, gelassen begegnen. </w:t>
      </w:r>
      <w:r w:rsidR="000B3345">
        <w:rPr>
          <w:sz w:val="24"/>
          <w:szCs w:val="24"/>
        </w:rPr>
        <w:br/>
      </w:r>
      <w:r w:rsidRPr="008A4070">
        <w:rPr>
          <w:sz w:val="24"/>
          <w:szCs w:val="24"/>
        </w:rPr>
        <w:t>Die Teilnahme an der smartphone</w:t>
      </w:r>
      <w:r w:rsidR="006E22A7">
        <w:rPr>
          <w:sz w:val="24"/>
          <w:szCs w:val="24"/>
        </w:rPr>
        <w:t>-</w:t>
      </w:r>
      <w:r w:rsidRPr="008A4070">
        <w:rPr>
          <w:sz w:val="24"/>
          <w:szCs w:val="24"/>
        </w:rPr>
        <w:t>freien Klasse und das bewusste Festhalten an dieser Entscheidung stärken Ihr Kind und erleichtern ihm den Start in die weiterführende Schule.</w:t>
      </w:r>
      <w:r w:rsidR="000B3345">
        <w:rPr>
          <w:sz w:val="24"/>
          <w:szCs w:val="24"/>
        </w:rPr>
        <w:t xml:space="preserve"> </w:t>
      </w:r>
      <w:r w:rsidRPr="008A4070">
        <w:rPr>
          <w:sz w:val="24"/>
          <w:szCs w:val="24"/>
        </w:rPr>
        <w:t>Wir bitten Sie, diese gemeinsame Entscheidung durch die Unterzeichnung der freiwilligen Selbstverpflichtung zu bekräftigen.</w:t>
      </w:r>
    </w:p>
    <w:p w14:paraId="6B635A5F" w14:textId="2EC4419A" w:rsidR="003158B7" w:rsidRPr="006E22A7" w:rsidRDefault="008A4070" w:rsidP="006315EC">
      <w:pPr>
        <w:rPr>
          <w:color w:val="4C94D8" w:themeColor="text2" w:themeTint="80"/>
          <w:sz w:val="24"/>
          <w:szCs w:val="24"/>
          <w:lang w:val="de-DE"/>
        </w:rPr>
      </w:pPr>
      <w:r w:rsidRPr="006E22A7">
        <w:rPr>
          <w:i/>
          <w:iCs/>
          <w:sz w:val="24"/>
          <w:szCs w:val="24"/>
          <w:lang w:val="de-DE"/>
        </w:rPr>
        <w:t xml:space="preserve">Optional – Kommentar der Schule: </w:t>
      </w:r>
      <w:r w:rsidRPr="006E22A7">
        <w:rPr>
          <w:color w:val="4C94D8" w:themeColor="text2" w:themeTint="80"/>
          <w:sz w:val="24"/>
          <w:szCs w:val="24"/>
          <w:lang w:val="de-DE"/>
        </w:rPr>
        <w:t>Wir als Schulleitung begrüßen diese Initiative sehr und garantieren, dass</w:t>
      </w:r>
      <w:r w:rsidR="00171AEE" w:rsidRPr="006E22A7">
        <w:rPr>
          <w:color w:val="4C94D8" w:themeColor="text2" w:themeTint="80"/>
          <w:sz w:val="24"/>
          <w:szCs w:val="24"/>
          <w:lang w:val="de-DE"/>
        </w:rPr>
        <w:t xml:space="preserve"> </w:t>
      </w:r>
      <w:r w:rsidRPr="006E22A7">
        <w:rPr>
          <w:color w:val="4C94D8" w:themeColor="text2" w:themeTint="80"/>
          <w:sz w:val="24"/>
          <w:szCs w:val="24"/>
          <w:lang w:val="de-DE"/>
        </w:rPr>
        <w:t xml:space="preserve">den Kindern ohne Smartphone KEINE Nachteile entstehen. Die </w:t>
      </w:r>
      <w:r w:rsidR="006E22A7">
        <w:rPr>
          <w:color w:val="4C94D8" w:themeColor="text2" w:themeTint="80"/>
          <w:sz w:val="24"/>
          <w:szCs w:val="24"/>
          <w:lang w:val="de-DE"/>
        </w:rPr>
        <w:t>Schul-</w:t>
      </w:r>
      <w:r w:rsidRPr="006E22A7">
        <w:rPr>
          <w:color w:val="4C94D8" w:themeColor="text2" w:themeTint="80"/>
          <w:sz w:val="24"/>
          <w:szCs w:val="24"/>
          <w:lang w:val="de-DE"/>
        </w:rPr>
        <w:t>Kommunikation und Bildung von Medienkompetenz kann</w:t>
      </w:r>
      <w:r w:rsidR="006E22A7">
        <w:rPr>
          <w:color w:val="4C94D8" w:themeColor="text2" w:themeTint="80"/>
          <w:sz w:val="24"/>
          <w:szCs w:val="24"/>
          <w:lang w:val="de-DE"/>
        </w:rPr>
        <w:t xml:space="preserve"> und wird</w:t>
      </w:r>
      <w:r w:rsidRPr="006E22A7">
        <w:rPr>
          <w:color w:val="4C94D8" w:themeColor="text2" w:themeTint="80"/>
          <w:sz w:val="24"/>
          <w:szCs w:val="24"/>
          <w:lang w:val="de-DE"/>
        </w:rPr>
        <w:t xml:space="preserve"> gänzlich über die </w:t>
      </w:r>
      <w:proofErr w:type="spellStart"/>
      <w:r w:rsidRPr="006E22A7">
        <w:rPr>
          <w:color w:val="4C94D8" w:themeColor="text2" w:themeTint="80"/>
          <w:sz w:val="24"/>
          <w:szCs w:val="24"/>
          <w:lang w:val="de-DE"/>
        </w:rPr>
        <w:t>Schultablets</w:t>
      </w:r>
      <w:proofErr w:type="spellEnd"/>
      <w:r w:rsidRPr="006E22A7">
        <w:rPr>
          <w:color w:val="4C94D8" w:themeColor="text2" w:themeTint="80"/>
          <w:sz w:val="24"/>
          <w:szCs w:val="24"/>
          <w:lang w:val="de-DE"/>
        </w:rPr>
        <w:t xml:space="preserve"> funktionieren</w:t>
      </w:r>
      <w:r w:rsidR="003158B7" w:rsidRPr="006E22A7">
        <w:rPr>
          <w:color w:val="4C94D8" w:themeColor="text2" w:themeTint="80"/>
          <w:sz w:val="24"/>
          <w:szCs w:val="24"/>
          <w:lang w:val="de-DE"/>
        </w:rPr>
        <w:t>.</w:t>
      </w:r>
    </w:p>
    <w:p w14:paraId="0BFA9ABD" w14:textId="2DD3E31C" w:rsidR="003158B7" w:rsidRPr="006E22A7" w:rsidRDefault="00F721D5" w:rsidP="003158B7">
      <w:pPr>
        <w:rPr>
          <w:color w:val="4C94D8" w:themeColor="text2" w:themeTint="80"/>
          <w:sz w:val="18"/>
          <w:szCs w:val="18"/>
          <w:lang w:val="de-DE"/>
        </w:rPr>
      </w:pPr>
      <w:r w:rsidRPr="006E22A7">
        <w:rPr>
          <w:color w:val="4C94D8" w:themeColor="text2" w:themeTint="80"/>
          <w:sz w:val="18"/>
          <w:szCs w:val="18"/>
          <w:lang w:val="de-DE"/>
        </w:rPr>
        <w:t>Schulleitung</w:t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  <w:t xml:space="preserve">Und das Team der Lehrer der </w:t>
      </w:r>
      <w:proofErr w:type="gramStart"/>
      <w:r w:rsidR="00614FEF" w:rsidRPr="006E22A7">
        <w:rPr>
          <w:color w:val="4C94D8" w:themeColor="text2" w:themeTint="80"/>
          <w:sz w:val="18"/>
          <w:szCs w:val="18"/>
          <w:lang w:val="de-DE"/>
        </w:rPr>
        <w:t>XXXX</w:t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 xml:space="preserve"> Klassen</w:t>
      </w:r>
      <w:proofErr w:type="gramEnd"/>
      <w:r w:rsidR="003158B7" w:rsidRPr="006E22A7">
        <w:rPr>
          <w:color w:val="4C94D8" w:themeColor="text2" w:themeTint="80"/>
          <w:sz w:val="18"/>
          <w:szCs w:val="18"/>
          <w:lang w:val="de-DE"/>
        </w:rPr>
        <w:t>:</w:t>
      </w:r>
      <w:r w:rsidRPr="006E22A7">
        <w:rPr>
          <w:color w:val="4C94D8" w:themeColor="text2" w:themeTint="80"/>
          <w:sz w:val="18"/>
          <w:szCs w:val="18"/>
          <w:lang w:val="de-DE"/>
        </w:rPr>
        <w:br/>
      </w:r>
      <w:r w:rsidR="00171AEE" w:rsidRPr="006E22A7">
        <w:rPr>
          <w:color w:val="4C94D8" w:themeColor="text2" w:themeTint="80"/>
          <w:sz w:val="18"/>
          <w:szCs w:val="18"/>
          <w:lang w:val="de-DE"/>
        </w:rPr>
        <w:t>Verena Mustermann</w:t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</w:r>
      <w:r w:rsidR="003158B7" w:rsidRPr="006E22A7">
        <w:rPr>
          <w:color w:val="4C94D8" w:themeColor="text2" w:themeTint="80"/>
          <w:sz w:val="18"/>
          <w:szCs w:val="18"/>
          <w:lang w:val="de-DE"/>
        </w:rPr>
        <w:tab/>
        <w:t xml:space="preserve">Gabriele Mustermeier, Daniel </w:t>
      </w:r>
      <w:proofErr w:type="spellStart"/>
      <w:r w:rsidR="003158B7" w:rsidRPr="006E22A7">
        <w:rPr>
          <w:color w:val="4C94D8" w:themeColor="text2" w:themeTint="80"/>
          <w:sz w:val="18"/>
          <w:szCs w:val="18"/>
          <w:lang w:val="de-DE"/>
        </w:rPr>
        <w:t>Musterschmidt</w:t>
      </w:r>
      <w:proofErr w:type="spellEnd"/>
      <w:r w:rsidR="003158B7" w:rsidRPr="006E22A7">
        <w:rPr>
          <w:color w:val="4C94D8" w:themeColor="text2" w:themeTint="80"/>
          <w:sz w:val="18"/>
          <w:szCs w:val="18"/>
          <w:lang w:val="de-DE"/>
        </w:rPr>
        <w:t xml:space="preserve">, Anna </w:t>
      </w:r>
      <w:proofErr w:type="spellStart"/>
      <w:r w:rsidR="003158B7" w:rsidRPr="006E22A7">
        <w:rPr>
          <w:color w:val="4C94D8" w:themeColor="text2" w:themeTint="80"/>
          <w:sz w:val="18"/>
          <w:szCs w:val="18"/>
          <w:lang w:val="de-DE"/>
        </w:rPr>
        <w:t>Musterhuber</w:t>
      </w:r>
      <w:proofErr w:type="spellEnd"/>
      <w:r w:rsidR="003946FF" w:rsidRPr="006E22A7">
        <w:rPr>
          <w:color w:val="4C94D8" w:themeColor="text2" w:themeTint="80"/>
          <w:sz w:val="18"/>
          <w:szCs w:val="18"/>
          <w:lang w:val="de-DE"/>
        </w:rPr>
        <w:br/>
      </w:r>
    </w:p>
    <w:p w14:paraId="3C3F1B28" w14:textId="60364B79" w:rsidR="00171AEE" w:rsidRPr="00171AEE" w:rsidRDefault="00171AEE" w:rsidP="00171AEE">
      <w:pPr>
        <w:jc w:val="both"/>
        <w:rPr>
          <w:lang w:val="de-DE"/>
        </w:rPr>
      </w:pPr>
      <w:r>
        <w:rPr>
          <w:lang w:val="de-DE"/>
        </w:rPr>
        <w:t>_______________________</w:t>
      </w:r>
      <w:r w:rsidR="003158B7">
        <w:rPr>
          <w:lang w:val="de-DE"/>
        </w:rPr>
        <w:tab/>
      </w:r>
      <w:r w:rsidR="003158B7">
        <w:rPr>
          <w:lang w:val="de-DE"/>
        </w:rPr>
        <w:tab/>
        <w:t>______________________________________________________</w:t>
      </w:r>
      <w:r w:rsidR="00024E60">
        <w:rPr>
          <w:lang w:val="de-DE"/>
        </w:rPr>
        <w:br/>
      </w:r>
    </w:p>
    <w:p w14:paraId="78C66896" w14:textId="3295F91F" w:rsidR="00171AEE" w:rsidRPr="00171AEE" w:rsidRDefault="003158B7" w:rsidP="003158B7">
      <w:pPr>
        <w:jc w:val="center"/>
        <w:rPr>
          <w:b/>
          <w:bCs/>
          <w:sz w:val="32"/>
          <w:szCs w:val="32"/>
          <w:lang w:val="de-DE"/>
        </w:rPr>
      </w:pPr>
      <w:r w:rsidRPr="00024E60">
        <w:rPr>
          <w:b/>
          <w:bCs/>
          <w:sz w:val="32"/>
          <w:szCs w:val="32"/>
          <w:lang w:val="de-DE"/>
        </w:rPr>
        <w:t xml:space="preserve">Eltern-Bündnis - </w:t>
      </w:r>
      <w:r w:rsidR="00171AEE" w:rsidRPr="00171AEE">
        <w:rPr>
          <w:b/>
          <w:bCs/>
          <w:sz w:val="32"/>
          <w:szCs w:val="32"/>
          <w:lang w:val="de-DE"/>
        </w:rPr>
        <w:t>Freiwillige Selbstverpflichtung</w:t>
      </w:r>
    </w:p>
    <w:p w14:paraId="31507119" w14:textId="77777777" w:rsidR="008A4070" w:rsidRPr="008A4070" w:rsidRDefault="008A4070" w:rsidP="008A4070">
      <w:pPr>
        <w:jc w:val="both"/>
        <w:rPr>
          <w:lang w:val="de-DE"/>
        </w:rPr>
      </w:pPr>
    </w:p>
    <w:p w14:paraId="760F9FB3" w14:textId="77777777" w:rsidR="008A4070" w:rsidRPr="008A4070" w:rsidRDefault="008A4070" w:rsidP="008A4070">
      <w:pPr>
        <w:jc w:val="both"/>
        <w:rPr>
          <w:lang w:val="de-DE"/>
        </w:rPr>
      </w:pPr>
      <w:r w:rsidRPr="008A4070">
        <w:rPr>
          <w:lang w:val="de-DE"/>
        </w:rPr>
        <w:t>_______________________________ und / oder _______________________________</w:t>
      </w:r>
    </w:p>
    <w:p w14:paraId="506E8B24" w14:textId="77777777" w:rsidR="008A4070" w:rsidRPr="008A4070" w:rsidRDefault="008A4070" w:rsidP="008A4070">
      <w:pPr>
        <w:jc w:val="both"/>
        <w:rPr>
          <w:lang w:val="de-DE"/>
        </w:rPr>
      </w:pPr>
      <w:r w:rsidRPr="008A4070">
        <w:rPr>
          <w:lang w:val="de-DE"/>
        </w:rPr>
        <w:t xml:space="preserve">Name, Vorname (Mutter) </w:t>
      </w:r>
      <w:r w:rsidRPr="008A4070">
        <w:rPr>
          <w:lang w:val="de-DE"/>
        </w:rPr>
        <w:tab/>
      </w:r>
      <w:r w:rsidRPr="008A4070">
        <w:rPr>
          <w:lang w:val="de-DE"/>
        </w:rPr>
        <w:tab/>
      </w:r>
      <w:r w:rsidRPr="008A4070">
        <w:rPr>
          <w:lang w:val="de-DE"/>
        </w:rPr>
        <w:tab/>
      </w:r>
      <w:r w:rsidRPr="008A4070">
        <w:rPr>
          <w:lang w:val="de-DE"/>
        </w:rPr>
        <w:tab/>
        <w:t xml:space="preserve">     Name, Vorname (Vater)</w:t>
      </w:r>
    </w:p>
    <w:p w14:paraId="6EA73A13" w14:textId="4842E589" w:rsidR="00171AEE" w:rsidRPr="00171AEE" w:rsidRDefault="00171AEE" w:rsidP="00171AEE">
      <w:pPr>
        <w:jc w:val="both"/>
        <w:rPr>
          <w:lang w:val="de-DE"/>
        </w:rPr>
      </w:pPr>
      <w:r w:rsidRPr="00171AEE">
        <w:rPr>
          <w:lang w:val="de-DE"/>
        </w:rPr>
        <w:t xml:space="preserve"> </w:t>
      </w:r>
      <w:r w:rsidR="008A4070">
        <w:rPr>
          <w:lang w:val="de-DE"/>
        </w:rPr>
        <w:br/>
      </w:r>
      <w:r w:rsidR="008A4070" w:rsidRPr="008A4070">
        <w:rPr>
          <w:lang w:val="de-DE"/>
        </w:rPr>
        <w:t>Ich mache / Wir machen mit und entscheiden uns dafür, dass mein / unser Kind</w:t>
      </w:r>
      <w:r w:rsidRPr="00171AEE">
        <w:rPr>
          <w:lang w:val="de-DE"/>
        </w:rPr>
        <w:t xml:space="preserve"> </w:t>
      </w:r>
    </w:p>
    <w:p w14:paraId="206BE736" w14:textId="77777777" w:rsidR="00171AEE" w:rsidRPr="00171AEE" w:rsidRDefault="00171AEE" w:rsidP="003158B7">
      <w:pPr>
        <w:rPr>
          <w:lang w:val="de-DE"/>
        </w:rPr>
      </w:pPr>
    </w:p>
    <w:p w14:paraId="741E7F13" w14:textId="726C7017" w:rsidR="00171AEE" w:rsidRPr="00171AEE" w:rsidRDefault="00171AEE" w:rsidP="006315EC">
      <w:pPr>
        <w:rPr>
          <w:lang w:val="de-DE"/>
        </w:rPr>
      </w:pPr>
      <w:r w:rsidRPr="00171AEE">
        <w:rPr>
          <w:lang w:val="de-DE"/>
        </w:rPr>
        <w:t>_________________________________________</w:t>
      </w:r>
      <w:r w:rsidR="003158B7">
        <w:rPr>
          <w:lang w:val="de-DE"/>
        </w:rPr>
        <w:tab/>
      </w:r>
      <w:r w:rsidR="003158B7">
        <w:rPr>
          <w:lang w:val="de-DE"/>
        </w:rPr>
        <w:tab/>
      </w:r>
      <w:r w:rsidR="003158B7">
        <w:rPr>
          <w:lang w:val="de-DE"/>
        </w:rPr>
        <w:tab/>
      </w:r>
      <w:r w:rsidR="003158B7">
        <w:rPr>
          <w:lang w:val="de-DE"/>
        </w:rPr>
        <w:tab/>
      </w:r>
      <w:r w:rsidR="003158B7">
        <w:rPr>
          <w:lang w:val="de-DE"/>
        </w:rPr>
        <w:tab/>
      </w:r>
      <w:r w:rsidR="008A4070">
        <w:rPr>
          <w:lang w:val="de-DE"/>
        </w:rPr>
        <w:br/>
      </w:r>
      <w:r w:rsidRPr="00171AEE">
        <w:rPr>
          <w:sz w:val="18"/>
          <w:szCs w:val="18"/>
          <w:lang w:val="de-DE"/>
        </w:rPr>
        <w:t>Name, Vorname des Kindes</w:t>
      </w:r>
      <w:r w:rsidRPr="00171AEE">
        <w:rPr>
          <w:sz w:val="18"/>
          <w:szCs w:val="18"/>
          <w:lang w:val="de-DE"/>
        </w:rPr>
        <w:tab/>
      </w:r>
      <w:r w:rsidRPr="00171AEE">
        <w:rPr>
          <w:sz w:val="18"/>
          <w:szCs w:val="18"/>
          <w:lang w:val="de-DE"/>
        </w:rPr>
        <w:tab/>
      </w:r>
      <w:r w:rsidRPr="00171AEE">
        <w:rPr>
          <w:sz w:val="18"/>
          <w:szCs w:val="18"/>
          <w:lang w:val="de-DE"/>
        </w:rPr>
        <w:tab/>
      </w:r>
      <w:r w:rsidRPr="00171AEE">
        <w:rPr>
          <w:sz w:val="18"/>
          <w:szCs w:val="18"/>
          <w:lang w:val="de-DE"/>
        </w:rPr>
        <w:tab/>
      </w:r>
      <w:r w:rsidRPr="00171AEE">
        <w:rPr>
          <w:sz w:val="18"/>
          <w:szCs w:val="18"/>
          <w:lang w:val="de-DE"/>
        </w:rPr>
        <w:tab/>
      </w:r>
      <w:r w:rsidR="003158B7">
        <w:rPr>
          <w:sz w:val="18"/>
          <w:szCs w:val="18"/>
          <w:lang w:val="de-DE"/>
        </w:rPr>
        <w:br/>
      </w:r>
      <w:r w:rsidR="003158B7">
        <w:rPr>
          <w:sz w:val="18"/>
          <w:szCs w:val="18"/>
          <w:lang w:val="de-DE"/>
        </w:rPr>
        <w:br/>
      </w:r>
      <w:r w:rsidRPr="00171AEE">
        <w:rPr>
          <w:lang w:val="de-DE"/>
        </w:rPr>
        <w:t xml:space="preserve">bis zum Ende der </w:t>
      </w:r>
      <w:r w:rsidR="008A4070">
        <w:rPr>
          <w:lang w:val="de-DE"/>
        </w:rPr>
        <w:t>2. Klasse</w:t>
      </w:r>
      <w:r w:rsidRPr="00171AEE">
        <w:rPr>
          <w:lang w:val="de-DE"/>
        </w:rPr>
        <w:t xml:space="preserve"> </w:t>
      </w:r>
      <w:r w:rsidRPr="00171AEE">
        <w:rPr>
          <w:b/>
          <w:u w:val="single"/>
          <w:lang w:val="de-DE"/>
        </w:rPr>
        <w:t>kein eigenes</w:t>
      </w:r>
      <w:r w:rsidRPr="00171AEE">
        <w:rPr>
          <w:b/>
          <w:lang w:val="de-DE"/>
        </w:rPr>
        <w:t xml:space="preserve"> internetfähiges Smartphone*</w:t>
      </w:r>
      <w:r w:rsidRPr="00171AEE">
        <w:rPr>
          <w:lang w:val="de-DE"/>
        </w:rPr>
        <w:t xml:space="preserve"> bekommt. Dies gilt nicht nur während der Schulzeit, sondern auch für die Zeit, in der das Kind nicht in der Schule ist. Ich bin mit einer schulinternen Verarbeitung meiner Angaben einverstanden!</w:t>
      </w:r>
      <w:r w:rsidR="006315EC">
        <w:rPr>
          <w:sz w:val="18"/>
          <w:szCs w:val="18"/>
          <w:lang w:val="de-DE"/>
        </w:rPr>
        <w:br/>
      </w:r>
      <w:r w:rsidRPr="00171AEE">
        <w:rPr>
          <w:sz w:val="18"/>
          <w:szCs w:val="18"/>
          <w:lang w:val="de-DE"/>
        </w:rPr>
        <w:t>* Als Smartphone gilt nicht ein sog. „</w:t>
      </w:r>
      <w:proofErr w:type="spellStart"/>
      <w:r w:rsidRPr="00171AEE">
        <w:rPr>
          <w:sz w:val="18"/>
          <w:szCs w:val="18"/>
          <w:lang w:val="de-DE"/>
        </w:rPr>
        <w:t>dumb</w:t>
      </w:r>
      <w:proofErr w:type="spellEnd"/>
      <w:r w:rsidRPr="00171AEE">
        <w:rPr>
          <w:sz w:val="18"/>
          <w:szCs w:val="18"/>
          <w:lang w:val="de-DE"/>
        </w:rPr>
        <w:t xml:space="preserve"> </w:t>
      </w:r>
      <w:proofErr w:type="spellStart"/>
      <w:r w:rsidRPr="00171AEE">
        <w:rPr>
          <w:sz w:val="18"/>
          <w:szCs w:val="18"/>
          <w:lang w:val="de-DE"/>
        </w:rPr>
        <w:t>phone</w:t>
      </w:r>
      <w:proofErr w:type="spellEnd"/>
      <w:r w:rsidRPr="00171AEE">
        <w:rPr>
          <w:sz w:val="18"/>
          <w:szCs w:val="18"/>
          <w:lang w:val="de-DE"/>
        </w:rPr>
        <w:t>“ (nicht internetfähiges Mobiltelefon).</w:t>
      </w:r>
    </w:p>
    <w:p w14:paraId="019B2368" w14:textId="07C3C14A" w:rsidR="00794398" w:rsidRPr="00903704" w:rsidRDefault="00614FEF" w:rsidP="006315EC">
      <w:pPr>
        <w:rPr>
          <w:sz w:val="20"/>
          <w:szCs w:val="20"/>
          <w:lang w:val="de-DE"/>
        </w:rPr>
      </w:pPr>
      <w:r>
        <w:rPr>
          <w:lang w:val="de-DE"/>
        </w:rPr>
        <w:t>Musterhausen</w:t>
      </w:r>
      <w:r w:rsidR="00171AEE" w:rsidRPr="00171AEE">
        <w:rPr>
          <w:lang w:val="de-DE"/>
        </w:rPr>
        <w:t>, am</w:t>
      </w:r>
      <w:r w:rsidR="006315EC">
        <w:rPr>
          <w:lang w:val="de-DE"/>
        </w:rPr>
        <w:t xml:space="preserve"> </w:t>
      </w:r>
      <w:r w:rsidR="00171AEE" w:rsidRPr="00171AEE">
        <w:rPr>
          <w:lang w:val="de-DE"/>
        </w:rPr>
        <w:t xml:space="preserve">________________      </w:t>
      </w:r>
      <w:r w:rsidR="00024E60">
        <w:rPr>
          <w:lang w:val="de-DE"/>
        </w:rPr>
        <w:br/>
      </w:r>
      <w:r w:rsidR="006315EC">
        <w:rPr>
          <w:lang w:val="de-DE"/>
        </w:rPr>
        <w:br/>
      </w:r>
      <w:r w:rsidR="006315EC">
        <w:rPr>
          <w:lang w:val="de-DE"/>
        </w:rPr>
        <w:br/>
      </w:r>
      <w:r w:rsidR="00171AEE" w:rsidRPr="00171AEE">
        <w:rPr>
          <w:lang w:val="de-DE"/>
        </w:rPr>
        <w:t xml:space="preserve"> </w:t>
      </w:r>
      <w:r w:rsidR="00171AEE" w:rsidRPr="00171AEE">
        <w:rPr>
          <w:lang w:val="en-US"/>
        </w:rPr>
        <w:t>_________________</w:t>
      </w:r>
      <w:r w:rsidR="00171AEE" w:rsidRPr="00171AEE">
        <w:rPr>
          <w:lang w:val="de-DE"/>
        </w:rPr>
        <w:t xml:space="preserve">_________________________  </w:t>
      </w:r>
      <w:r w:rsidR="006315EC">
        <w:rPr>
          <w:lang w:val="de-DE"/>
        </w:rPr>
        <w:t xml:space="preserve">                     ____________________________________</w:t>
      </w:r>
      <w:r w:rsidR="006315EC">
        <w:rPr>
          <w:lang w:val="de-DE"/>
        </w:rPr>
        <w:br/>
      </w:r>
      <w:r w:rsidR="006315EC" w:rsidRPr="006315EC">
        <w:rPr>
          <w:sz w:val="18"/>
          <w:szCs w:val="18"/>
          <w:lang w:val="de-DE"/>
        </w:rPr>
        <w:t>Erziehungsberechtigter</w:t>
      </w:r>
      <w:r w:rsidR="006315EC" w:rsidRPr="006315EC">
        <w:rPr>
          <w:sz w:val="18"/>
          <w:szCs w:val="18"/>
          <w:lang w:val="de-DE"/>
        </w:rPr>
        <w:tab/>
      </w:r>
      <w:r w:rsidR="006315EC">
        <w:rPr>
          <w:lang w:val="de-DE"/>
        </w:rPr>
        <w:tab/>
      </w:r>
      <w:r w:rsidR="006315EC">
        <w:rPr>
          <w:lang w:val="de-DE"/>
        </w:rPr>
        <w:tab/>
      </w:r>
      <w:r w:rsidR="006315EC">
        <w:rPr>
          <w:lang w:val="de-DE"/>
        </w:rPr>
        <w:tab/>
      </w:r>
      <w:r w:rsidR="006315EC">
        <w:rPr>
          <w:lang w:val="de-DE"/>
        </w:rPr>
        <w:tab/>
      </w:r>
      <w:r w:rsidR="006315EC">
        <w:rPr>
          <w:lang w:val="de-DE"/>
        </w:rPr>
        <w:tab/>
        <w:t>Unterschrift</w:t>
      </w:r>
      <w:r w:rsidR="00903704">
        <w:rPr>
          <w:lang w:val="de-DE"/>
        </w:rPr>
        <w:br/>
      </w:r>
    </w:p>
    <w:p w14:paraId="0A9B1687" w14:textId="7BDAE34F" w:rsidR="000B3345" w:rsidRPr="00903704" w:rsidRDefault="000B3345" w:rsidP="00943337">
      <w:pPr>
        <w:jc w:val="center"/>
        <w:rPr>
          <w:color w:val="1EBCA5"/>
          <w:sz w:val="20"/>
          <w:szCs w:val="20"/>
          <w:lang w:val="de-DE"/>
        </w:rPr>
      </w:pPr>
      <w:r w:rsidRPr="00903704">
        <w:rPr>
          <w:color w:val="1EBCA5"/>
          <w:sz w:val="20"/>
          <w:szCs w:val="20"/>
        </w:rPr>
        <w:t xml:space="preserve">Diese Initiative wird unterstützt und begleitet von „Smartphone freie Kindheit Österreich“. </w:t>
      </w:r>
      <w:r w:rsidR="00903704" w:rsidRPr="00903704">
        <w:rPr>
          <w:color w:val="1EBCA5"/>
          <w:sz w:val="20"/>
          <w:szCs w:val="20"/>
        </w:rPr>
        <w:br/>
      </w:r>
      <w:r w:rsidRPr="00903704">
        <w:rPr>
          <w:color w:val="1EBCA5"/>
          <w:sz w:val="20"/>
          <w:szCs w:val="20"/>
        </w:rPr>
        <w:t>www.smartphone-freie-kindheit.at</w:t>
      </w:r>
    </w:p>
    <w:sectPr w:rsidR="000B3345" w:rsidRPr="00903704" w:rsidSect="000B3345">
      <w:pgSz w:w="11906" w:h="16838"/>
      <w:pgMar w:top="136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90F91"/>
    <w:multiLevelType w:val="hybridMultilevel"/>
    <w:tmpl w:val="D2A806E4"/>
    <w:lvl w:ilvl="0" w:tplc="C02A85D2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77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75"/>
    <w:rsid w:val="00024E60"/>
    <w:rsid w:val="000B3345"/>
    <w:rsid w:val="00171AEE"/>
    <w:rsid w:val="00245579"/>
    <w:rsid w:val="003158B7"/>
    <w:rsid w:val="003946FF"/>
    <w:rsid w:val="003D3250"/>
    <w:rsid w:val="003F3211"/>
    <w:rsid w:val="0046148F"/>
    <w:rsid w:val="00614FEF"/>
    <w:rsid w:val="006315EC"/>
    <w:rsid w:val="006E22A7"/>
    <w:rsid w:val="00794398"/>
    <w:rsid w:val="008A4070"/>
    <w:rsid w:val="00903704"/>
    <w:rsid w:val="00943337"/>
    <w:rsid w:val="00975375"/>
    <w:rsid w:val="00B442BD"/>
    <w:rsid w:val="00D24386"/>
    <w:rsid w:val="00E372C7"/>
    <w:rsid w:val="00E42B6B"/>
    <w:rsid w:val="00EE6C01"/>
    <w:rsid w:val="00F216CE"/>
    <w:rsid w:val="00F35133"/>
    <w:rsid w:val="00F44F91"/>
    <w:rsid w:val="00F7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E47A"/>
  <w15:chartTrackingRefBased/>
  <w15:docId w15:val="{3A8F6E52-9737-4E20-BAF1-1B22B02F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5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5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53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3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3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3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3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3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53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53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53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3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5375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6315E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5C9E-DE8F-4882-9DD0-0E7BC670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Blase</dc:creator>
  <cp:keywords/>
  <dc:description/>
  <cp:lastModifiedBy>Stephanie Blase</cp:lastModifiedBy>
  <cp:revision>5</cp:revision>
  <dcterms:created xsi:type="dcterms:W3CDTF">2025-12-17T05:40:00Z</dcterms:created>
  <dcterms:modified xsi:type="dcterms:W3CDTF">2025-12-17T08:16:00Z</dcterms:modified>
</cp:coreProperties>
</file>